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2BD" w:rsidRPr="0051453D" w:rsidRDefault="009822BD" w:rsidP="0051453D">
      <w:pPr>
        <w:ind w:left="5103"/>
        <w:jc w:val="right"/>
        <w:rPr>
          <w:color w:val="000000"/>
        </w:rPr>
      </w:pPr>
      <w:r w:rsidRPr="0051453D">
        <w:rPr>
          <w:color w:val="000000"/>
        </w:rPr>
        <w:t>Приложение №</w:t>
      </w:r>
      <w:r w:rsidR="0051453D">
        <w:rPr>
          <w:color w:val="000000"/>
        </w:rPr>
        <w:t xml:space="preserve"> </w:t>
      </w:r>
      <w:r w:rsidRPr="0051453D">
        <w:rPr>
          <w:color w:val="000000"/>
        </w:rPr>
        <w:t>1 к Договору</w:t>
      </w:r>
    </w:p>
    <w:p w:rsidR="009822BD" w:rsidRPr="001F6931" w:rsidRDefault="009822BD" w:rsidP="009822BD">
      <w:pPr>
        <w:ind w:left="5103"/>
        <w:rPr>
          <w:i/>
          <w:color w:val="000000"/>
        </w:rPr>
      </w:pPr>
    </w:p>
    <w:tbl>
      <w:tblPr>
        <w:tblW w:w="4878" w:type="pct"/>
        <w:tblLayout w:type="fixed"/>
        <w:tblLook w:val="0000" w:firstRow="0" w:lastRow="0" w:firstColumn="0" w:lastColumn="0" w:noHBand="0" w:noVBand="0"/>
      </w:tblPr>
      <w:tblGrid>
        <w:gridCol w:w="4944"/>
        <w:gridCol w:w="4945"/>
      </w:tblGrid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a6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9B7502">
              <w:rPr>
                <w:b/>
                <w:bCs/>
                <w:sz w:val="25"/>
                <w:szCs w:val="25"/>
              </w:rPr>
              <w:t>«УТВЕРЖДАЮ»: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a6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9B7502">
              <w:rPr>
                <w:b/>
                <w:bCs/>
                <w:sz w:val="25"/>
                <w:szCs w:val="25"/>
              </w:rPr>
              <w:t>«СОГЛАСОВАНО»:</w:t>
            </w: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a6"/>
              <w:suppressAutoHyphens/>
              <w:jc w:val="center"/>
              <w:rPr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a6"/>
              <w:suppressAutoHyphens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Default="009822BD" w:rsidP="00C77AEE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  <w:r w:rsidRPr="009B7502">
              <w:rPr>
                <w:b/>
                <w:sz w:val="25"/>
                <w:szCs w:val="25"/>
              </w:rPr>
              <w:t xml:space="preserve">Генеральный директор </w:t>
            </w:r>
          </w:p>
          <w:p w:rsidR="009822BD" w:rsidRPr="009B7502" w:rsidRDefault="009822BD" w:rsidP="00C77AEE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  <w:r w:rsidRPr="009B7502">
              <w:rPr>
                <w:b/>
                <w:color w:val="000000"/>
                <w:sz w:val="25"/>
                <w:szCs w:val="25"/>
                <w:lang w:val="en-US"/>
              </w:rPr>
              <w:t>АО «Хиагда»</w:t>
            </w:r>
          </w:p>
        </w:tc>
        <w:tc>
          <w:tcPr>
            <w:tcW w:w="2500" w:type="pct"/>
          </w:tcPr>
          <w:p w:rsidR="009822BD" w:rsidRPr="001C2007" w:rsidRDefault="009822BD" w:rsidP="00C77AEE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9822BD" w:rsidRPr="009B7502" w:rsidTr="00C77AEE">
        <w:trPr>
          <w:cantSplit/>
          <w:trHeight w:val="166"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9B7502">
              <w:rPr>
                <w:b/>
                <w:color w:val="000000"/>
                <w:sz w:val="25"/>
                <w:szCs w:val="25"/>
              </w:rPr>
              <w:t>А.А. Дементьев</w:t>
            </w:r>
          </w:p>
        </w:tc>
        <w:tc>
          <w:tcPr>
            <w:tcW w:w="2500" w:type="pct"/>
          </w:tcPr>
          <w:p w:rsidR="009822BD" w:rsidRPr="009B7502" w:rsidRDefault="009822BD" w:rsidP="0053705D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9822BD" w:rsidRPr="009B7502" w:rsidTr="00C77AEE">
        <w:trPr>
          <w:cantSplit/>
          <w:trHeight w:hRule="exact" w:val="523"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9B7502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9B7502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9822BD" w:rsidRPr="001F6931" w:rsidRDefault="009822BD" w:rsidP="009822BD">
      <w:pPr>
        <w:rPr>
          <w:color w:val="000000"/>
        </w:rPr>
      </w:pPr>
    </w:p>
    <w:p w:rsidR="009822BD" w:rsidRPr="001F6931" w:rsidRDefault="009822BD" w:rsidP="009822BD">
      <w:pPr>
        <w:jc w:val="center"/>
        <w:rPr>
          <w:color w:val="00000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9940E3" w:rsidRPr="009940E3" w:rsidRDefault="009940E3" w:rsidP="00261796">
      <w:pPr>
        <w:pStyle w:val="a3"/>
        <w:jc w:val="center"/>
        <w:rPr>
          <w:rStyle w:val="FontStyle25"/>
        </w:rPr>
      </w:pPr>
    </w:p>
    <w:p w:rsidR="009940E3" w:rsidRPr="009940E3" w:rsidRDefault="009940E3" w:rsidP="00261796">
      <w:pPr>
        <w:pStyle w:val="a3"/>
        <w:jc w:val="center"/>
        <w:rPr>
          <w:rStyle w:val="FontStyle25"/>
        </w:rPr>
      </w:pPr>
    </w:p>
    <w:p w:rsidR="009940E3" w:rsidRPr="009940E3" w:rsidRDefault="009940E3" w:rsidP="00261796">
      <w:pPr>
        <w:pStyle w:val="a3"/>
        <w:jc w:val="center"/>
        <w:rPr>
          <w:rStyle w:val="FontStyle25"/>
        </w:rPr>
      </w:pPr>
    </w:p>
    <w:p w:rsidR="009940E3" w:rsidRPr="009940E3" w:rsidRDefault="009940E3" w:rsidP="00261796">
      <w:pPr>
        <w:pStyle w:val="a3"/>
        <w:jc w:val="center"/>
        <w:rPr>
          <w:rStyle w:val="FontStyle25"/>
        </w:rPr>
      </w:pPr>
    </w:p>
    <w:p w:rsidR="009940E3" w:rsidRDefault="00CD34CA" w:rsidP="00261796">
      <w:pPr>
        <w:pStyle w:val="a3"/>
        <w:jc w:val="center"/>
        <w:rPr>
          <w:rStyle w:val="FontStyle25"/>
        </w:rPr>
      </w:pPr>
      <w:r>
        <w:rPr>
          <w:rStyle w:val="FontStyle25"/>
          <w:sz w:val="28"/>
        </w:rPr>
        <w:t>ЗАДАНИЕ</w:t>
      </w:r>
    </w:p>
    <w:p w:rsidR="00BE7B2E" w:rsidRPr="009940E3" w:rsidRDefault="00BE7B2E" w:rsidP="00261796">
      <w:pPr>
        <w:pStyle w:val="a3"/>
        <w:jc w:val="center"/>
        <w:rPr>
          <w:rStyle w:val="FontStyle25"/>
        </w:rPr>
      </w:pPr>
    </w:p>
    <w:p w:rsidR="008C62EB" w:rsidRPr="0055345D" w:rsidRDefault="00C562FA" w:rsidP="00261796">
      <w:pPr>
        <w:pStyle w:val="a3"/>
        <w:jc w:val="center"/>
        <w:rPr>
          <w:rStyle w:val="FontStyle25"/>
          <w:b w:val="0"/>
        </w:rPr>
      </w:pPr>
      <w:r w:rsidRPr="00845BC4">
        <w:rPr>
          <w:rStyle w:val="FontStyle25"/>
          <w:b w:val="0"/>
          <w:sz w:val="28"/>
        </w:rPr>
        <w:t xml:space="preserve">на </w:t>
      </w:r>
      <w:r w:rsidR="000E6B58">
        <w:rPr>
          <w:rStyle w:val="FontStyle25"/>
          <w:b w:val="0"/>
          <w:sz w:val="28"/>
        </w:rPr>
        <w:t>выполнение работ</w:t>
      </w:r>
    </w:p>
    <w:p w:rsidR="009940E3" w:rsidRPr="009940E3" w:rsidRDefault="009940E3" w:rsidP="00261796">
      <w:pPr>
        <w:pStyle w:val="a3"/>
        <w:rPr>
          <w:rStyle w:val="FontStyle25"/>
        </w:rPr>
      </w:pPr>
    </w:p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>
      <w:pPr>
        <w:tabs>
          <w:tab w:val="left" w:pos="3876"/>
        </w:tabs>
      </w:pPr>
    </w:p>
    <w:p w:rsidR="009940E3" w:rsidRDefault="009940E3" w:rsidP="00261796">
      <w:pPr>
        <w:tabs>
          <w:tab w:val="left" w:pos="3876"/>
        </w:tabs>
      </w:pPr>
    </w:p>
    <w:p w:rsidR="000E6B58" w:rsidRPr="009940E3" w:rsidRDefault="000E6B58" w:rsidP="00261796">
      <w:pPr>
        <w:tabs>
          <w:tab w:val="left" w:pos="3876"/>
        </w:tabs>
      </w:pPr>
    </w:p>
    <w:p w:rsidR="009940E3" w:rsidRPr="009940E3" w:rsidRDefault="009940E3" w:rsidP="00845BC4">
      <w:pPr>
        <w:tabs>
          <w:tab w:val="left" w:pos="3876"/>
        </w:tabs>
      </w:pPr>
    </w:p>
    <w:p w:rsidR="009940E3" w:rsidRPr="009940E3" w:rsidRDefault="009940E3" w:rsidP="00261796">
      <w:pPr>
        <w:tabs>
          <w:tab w:val="left" w:pos="3876"/>
        </w:tabs>
        <w:jc w:val="center"/>
      </w:pPr>
    </w:p>
    <w:p w:rsidR="009940E3" w:rsidRPr="009940E3" w:rsidRDefault="009940E3" w:rsidP="00261796">
      <w:pPr>
        <w:tabs>
          <w:tab w:val="left" w:pos="3876"/>
        </w:tabs>
        <w:jc w:val="center"/>
      </w:pPr>
    </w:p>
    <w:p w:rsidR="009940E3" w:rsidRPr="009940E3" w:rsidRDefault="0053705D" w:rsidP="00261796">
      <w:pPr>
        <w:tabs>
          <w:tab w:val="left" w:pos="3876"/>
        </w:tabs>
        <w:jc w:val="center"/>
      </w:pPr>
      <w:r>
        <w:rPr>
          <w:sz w:val="28"/>
        </w:rPr>
        <w:t>2015</w:t>
      </w:r>
      <w:r w:rsidR="009940E3" w:rsidRPr="00845BC4">
        <w:rPr>
          <w:sz w:val="28"/>
        </w:rPr>
        <w:t xml:space="preserve"> г.</w:t>
      </w:r>
    </w:p>
    <w:p w:rsidR="009940E3" w:rsidRDefault="009940E3" w:rsidP="00261796"/>
    <w:p w:rsidR="000E6B58" w:rsidRPr="000E6B58" w:rsidRDefault="000E6B58" w:rsidP="000E6B58">
      <w:pPr>
        <w:jc w:val="center"/>
        <w:rPr>
          <w:b/>
        </w:rPr>
      </w:pPr>
      <w:r w:rsidRPr="000E6B58">
        <w:rPr>
          <w:b/>
        </w:rPr>
        <w:lastRenderedPageBreak/>
        <w:t xml:space="preserve">Задание на разработку проектно-сметной документации на строительство </w:t>
      </w:r>
      <w:r w:rsidR="00D23D2B">
        <w:rPr>
          <w:b/>
        </w:rPr>
        <w:t>гаража</w:t>
      </w:r>
      <w:r w:rsidRPr="000E6B58">
        <w:rPr>
          <w:b/>
        </w:rPr>
        <w:t>, а также на производство инженерных изысканий.</w:t>
      </w:r>
    </w:p>
    <w:p w:rsidR="000E6B58" w:rsidRPr="009940E3" w:rsidRDefault="000E6B58" w:rsidP="00261796"/>
    <w:tbl>
      <w:tblPr>
        <w:tblW w:w="9923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6"/>
        <w:gridCol w:w="6137"/>
      </w:tblGrid>
      <w:tr w:rsidR="00091785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0E6B58">
            <w:pPr>
              <w:pStyle w:val="a3"/>
              <w:jc w:val="center"/>
              <w:rPr>
                <w:rStyle w:val="FontStyle31"/>
                <w:sz w:val="24"/>
                <w:szCs w:val="28"/>
              </w:rPr>
            </w:pPr>
            <w:r w:rsidRPr="009940E3">
              <w:rPr>
                <w:rStyle w:val="FontStyle31"/>
                <w:sz w:val="24"/>
                <w:szCs w:val="28"/>
              </w:rPr>
              <w:t>Перечень требований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jc w:val="center"/>
              <w:rPr>
                <w:rStyle w:val="FontStyle31"/>
                <w:sz w:val="24"/>
                <w:szCs w:val="28"/>
              </w:rPr>
            </w:pPr>
            <w:r w:rsidRPr="009940E3">
              <w:rPr>
                <w:rStyle w:val="FontStyle31"/>
                <w:sz w:val="24"/>
                <w:szCs w:val="28"/>
              </w:rPr>
              <w:t>Содержание требований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jc w:val="center"/>
              <w:rPr>
                <w:rStyle w:val="FontStyle31"/>
                <w:sz w:val="24"/>
                <w:szCs w:val="28"/>
              </w:rPr>
            </w:pPr>
            <w:r>
              <w:rPr>
                <w:rStyle w:val="FontStyle31"/>
                <w:sz w:val="24"/>
                <w:szCs w:val="28"/>
              </w:rPr>
              <w:t>1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jc w:val="center"/>
              <w:rPr>
                <w:rStyle w:val="FontStyle31"/>
                <w:sz w:val="24"/>
                <w:szCs w:val="28"/>
              </w:rPr>
            </w:pPr>
            <w:r>
              <w:rPr>
                <w:rStyle w:val="FontStyle31"/>
                <w:sz w:val="24"/>
                <w:szCs w:val="28"/>
              </w:rPr>
              <w:t>2</w:t>
            </w:r>
          </w:p>
        </w:tc>
      </w:tr>
      <w:tr w:rsidR="00091785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 xml:space="preserve">1. ОБЩИЕ ТРЕБОВАНИЯ. </w:t>
            </w:r>
          </w:p>
          <w:p w:rsidR="00E977DF" w:rsidRPr="009940E3" w:rsidRDefault="00E977DF" w:rsidP="00261796">
            <w:pPr>
              <w:pStyle w:val="a3"/>
              <w:ind w:right="202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1.1. Основание для проектирования.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B523FC" w:rsidP="00D10702">
            <w:pPr>
              <w:pStyle w:val="a3"/>
              <w:jc w:val="both"/>
              <w:rPr>
                <w:rStyle w:val="FontStyle31"/>
                <w:sz w:val="24"/>
                <w:szCs w:val="28"/>
              </w:rPr>
            </w:pPr>
            <w:r>
              <w:rPr>
                <w:rStyle w:val="FontStyle28"/>
                <w:sz w:val="24"/>
                <w:szCs w:val="28"/>
              </w:rPr>
              <w:t xml:space="preserve">Производственная программа АО «Хиагда» </w:t>
            </w:r>
            <w:r w:rsidR="002A5F8B">
              <w:rPr>
                <w:rStyle w:val="FontStyle28"/>
                <w:sz w:val="24"/>
                <w:szCs w:val="28"/>
              </w:rPr>
              <w:t>2015</w:t>
            </w:r>
            <w:r w:rsidR="003E0D9F">
              <w:rPr>
                <w:rStyle w:val="FontStyle28"/>
                <w:sz w:val="24"/>
                <w:szCs w:val="28"/>
              </w:rPr>
              <w:t xml:space="preserve"> - </w:t>
            </w:r>
            <w:r w:rsidR="002A5F8B" w:rsidRPr="003E0D9F">
              <w:rPr>
                <w:rStyle w:val="FontStyle28"/>
                <w:sz w:val="24"/>
                <w:szCs w:val="28"/>
              </w:rPr>
              <w:t>20</w:t>
            </w:r>
            <w:r w:rsidR="003E0D9F">
              <w:rPr>
                <w:rStyle w:val="FontStyle28"/>
                <w:sz w:val="24"/>
                <w:szCs w:val="28"/>
              </w:rPr>
              <w:t>30 гг.</w:t>
            </w:r>
            <w:r w:rsidR="00E977DF" w:rsidRPr="009940E3">
              <w:rPr>
                <w:rStyle w:val="FontStyle28"/>
                <w:sz w:val="24"/>
                <w:szCs w:val="28"/>
              </w:rPr>
              <w:t xml:space="preserve"> </w:t>
            </w:r>
          </w:p>
        </w:tc>
      </w:tr>
      <w:tr w:rsidR="00091785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1.2. Исходно-разрешительные материалы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 xml:space="preserve">1. </w:t>
            </w:r>
            <w:r w:rsidR="00616AD4">
              <w:rPr>
                <w:rStyle w:val="FontStyle28"/>
                <w:sz w:val="24"/>
                <w:szCs w:val="28"/>
              </w:rPr>
              <w:t>Геодезическая съемка местности</w:t>
            </w:r>
            <w:r w:rsidRPr="009940E3">
              <w:rPr>
                <w:rStyle w:val="FontStyle28"/>
                <w:sz w:val="24"/>
                <w:szCs w:val="28"/>
              </w:rPr>
              <w:t>.</w:t>
            </w:r>
          </w:p>
          <w:p w:rsidR="009E6296" w:rsidRDefault="00E977DF" w:rsidP="00B523FC">
            <w:pPr>
              <w:pStyle w:val="a3"/>
              <w:ind w:right="60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 xml:space="preserve">2. </w:t>
            </w:r>
            <w:r w:rsidR="00B523FC">
              <w:rPr>
                <w:rStyle w:val="FontStyle28"/>
                <w:sz w:val="24"/>
                <w:szCs w:val="28"/>
              </w:rPr>
              <w:t>Схема генерального плана объекта «Прирельсовая база».</w:t>
            </w:r>
          </w:p>
          <w:p w:rsidR="00B523FC" w:rsidRPr="009940E3" w:rsidRDefault="00B523FC" w:rsidP="00B523FC">
            <w:pPr>
              <w:pStyle w:val="a3"/>
              <w:ind w:right="60"/>
              <w:rPr>
                <w:rStyle w:val="FontStyle28"/>
                <w:sz w:val="24"/>
                <w:szCs w:val="28"/>
              </w:rPr>
            </w:pPr>
            <w:r>
              <w:rPr>
                <w:rStyle w:val="FontStyle28"/>
                <w:sz w:val="24"/>
                <w:szCs w:val="28"/>
              </w:rPr>
              <w:t>3. Схема планировочной организации земельного участка.</w:t>
            </w:r>
          </w:p>
        </w:tc>
      </w:tr>
      <w:tr w:rsidR="00091785" w:rsidRPr="009940E3" w:rsidTr="00C80A5C">
        <w:trPr>
          <w:trHeight w:val="484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1.3</w:t>
            </w:r>
            <w:r>
              <w:rPr>
                <w:rStyle w:val="FontStyle28"/>
                <w:sz w:val="24"/>
                <w:szCs w:val="28"/>
              </w:rPr>
              <w:t>.</w:t>
            </w:r>
            <w:r w:rsidR="001F7F2E">
              <w:rPr>
                <w:rStyle w:val="FontStyle28"/>
                <w:sz w:val="24"/>
                <w:szCs w:val="28"/>
              </w:rPr>
              <w:t xml:space="preserve"> </w:t>
            </w:r>
            <w:r w:rsidRPr="009940E3">
              <w:rPr>
                <w:rStyle w:val="FontStyle28"/>
                <w:sz w:val="24"/>
                <w:szCs w:val="28"/>
              </w:rPr>
              <w:t>Месторасположение предприятия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B523FC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>
              <w:rPr>
                <w:rStyle w:val="FontStyle28"/>
                <w:sz w:val="24"/>
                <w:szCs w:val="28"/>
              </w:rPr>
              <w:t>Забайкальский край, г. Чита, п. Рудник Кадала, Дворцовский тракт, 50. Прирельсовая база АО «Хиагда».</w:t>
            </w:r>
          </w:p>
        </w:tc>
      </w:tr>
      <w:tr w:rsidR="00091785" w:rsidRPr="009940E3" w:rsidTr="00C80A5C">
        <w:trPr>
          <w:trHeight w:val="33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1.4. Вид строительства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Новое строительство</w:t>
            </w:r>
          </w:p>
        </w:tc>
      </w:tr>
      <w:tr w:rsidR="00091785" w:rsidRPr="009940E3" w:rsidTr="00160281">
        <w:trPr>
          <w:trHeight w:val="482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1.5.</w:t>
            </w:r>
            <w:r w:rsidR="001F7F2E">
              <w:rPr>
                <w:rStyle w:val="FontStyle28"/>
                <w:sz w:val="24"/>
                <w:szCs w:val="28"/>
              </w:rPr>
              <w:t xml:space="preserve"> Стадийность проектирования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281" w:rsidRPr="009940E3" w:rsidRDefault="00B523FC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>
              <w:rPr>
                <w:rStyle w:val="FontStyle28"/>
                <w:sz w:val="24"/>
                <w:szCs w:val="28"/>
              </w:rPr>
              <w:t xml:space="preserve">Стадия </w:t>
            </w:r>
            <w:proofErr w:type="gramStart"/>
            <w:r>
              <w:rPr>
                <w:rStyle w:val="FontStyle28"/>
                <w:sz w:val="24"/>
                <w:szCs w:val="28"/>
              </w:rPr>
              <w:t>П</w:t>
            </w:r>
            <w:proofErr w:type="gramEnd"/>
            <w:r>
              <w:rPr>
                <w:rStyle w:val="FontStyle28"/>
                <w:sz w:val="24"/>
                <w:szCs w:val="28"/>
              </w:rPr>
              <w:t>, Р.</w:t>
            </w:r>
          </w:p>
        </w:tc>
      </w:tr>
      <w:tr w:rsidR="00091785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D46ECC">
            <w:pPr>
              <w:pStyle w:val="a3"/>
              <w:ind w:right="202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</w:t>
            </w:r>
            <w:r w:rsidR="001F7F2E">
              <w:rPr>
                <w:rStyle w:val="FontStyle28"/>
                <w:sz w:val="24"/>
                <w:szCs w:val="28"/>
              </w:rPr>
              <w:t>6.</w:t>
            </w:r>
            <w:r w:rsidR="00D46ECC">
              <w:rPr>
                <w:rStyle w:val="FontStyle28"/>
                <w:sz w:val="24"/>
                <w:szCs w:val="28"/>
              </w:rPr>
              <w:t xml:space="preserve"> Особые </w:t>
            </w:r>
            <w:r w:rsidRPr="009940E3">
              <w:rPr>
                <w:rStyle w:val="FontStyle28"/>
                <w:sz w:val="24"/>
                <w:szCs w:val="28"/>
              </w:rPr>
              <w:t>условия строительства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B523FC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Сейс</w:t>
            </w:r>
            <w:r w:rsidR="00D46ECC">
              <w:rPr>
                <w:rStyle w:val="FontStyle28"/>
                <w:sz w:val="24"/>
                <w:szCs w:val="28"/>
              </w:rPr>
              <w:t xml:space="preserve">мичность района строительства – </w:t>
            </w:r>
            <w:r w:rsidRPr="009940E3">
              <w:rPr>
                <w:rStyle w:val="FontStyle28"/>
                <w:sz w:val="24"/>
                <w:szCs w:val="28"/>
              </w:rPr>
              <w:t xml:space="preserve">до </w:t>
            </w:r>
            <w:r w:rsidR="00B523FC">
              <w:rPr>
                <w:rStyle w:val="FontStyle28"/>
                <w:sz w:val="24"/>
                <w:szCs w:val="28"/>
              </w:rPr>
              <w:t>7</w:t>
            </w:r>
            <w:r w:rsidRPr="009940E3">
              <w:rPr>
                <w:rStyle w:val="FontStyle28"/>
                <w:sz w:val="24"/>
                <w:szCs w:val="28"/>
              </w:rPr>
              <w:t xml:space="preserve"> баллов.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1.7. Сроки строительства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D10702">
            <w:pPr>
              <w:pStyle w:val="a3"/>
              <w:ind w:right="60"/>
              <w:rPr>
                <w:rStyle w:val="FontStyle28"/>
                <w:sz w:val="24"/>
                <w:szCs w:val="24"/>
              </w:rPr>
            </w:pPr>
            <w:r w:rsidRPr="003E0D9F">
              <w:rPr>
                <w:rStyle w:val="FontStyle28"/>
                <w:sz w:val="24"/>
                <w:szCs w:val="24"/>
              </w:rPr>
              <w:t>201</w:t>
            </w:r>
            <w:r w:rsidR="00B523FC" w:rsidRPr="003E0D9F">
              <w:rPr>
                <w:rStyle w:val="FontStyle28"/>
                <w:sz w:val="24"/>
                <w:szCs w:val="24"/>
              </w:rPr>
              <w:t>6</w:t>
            </w:r>
            <w:r w:rsidR="00EF7DBF" w:rsidRPr="003E0D9F">
              <w:rPr>
                <w:rStyle w:val="FontStyle28"/>
                <w:sz w:val="24"/>
                <w:szCs w:val="24"/>
              </w:rPr>
              <w:t>-2017</w:t>
            </w:r>
            <w:r w:rsidR="00D10702">
              <w:rPr>
                <w:rStyle w:val="FontStyle28"/>
                <w:sz w:val="24"/>
                <w:szCs w:val="24"/>
              </w:rPr>
              <w:t xml:space="preserve"> </w:t>
            </w:r>
            <w:r w:rsidRPr="003E0D9F">
              <w:rPr>
                <w:rStyle w:val="FontStyle28"/>
                <w:sz w:val="24"/>
                <w:szCs w:val="24"/>
              </w:rPr>
              <w:t>г</w:t>
            </w:r>
            <w:r w:rsidR="00EF7DBF" w:rsidRPr="003E0D9F">
              <w:rPr>
                <w:rStyle w:val="FontStyle28"/>
                <w:sz w:val="24"/>
                <w:szCs w:val="24"/>
              </w:rPr>
              <w:t>г.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1.8. Источник финансирования.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D46ECC" w:rsidP="00261796">
            <w:pPr>
              <w:pStyle w:val="a3"/>
              <w:ind w:right="60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Инвестиционные займы </w:t>
            </w:r>
            <w:r w:rsidR="00E977DF" w:rsidRPr="009940E3">
              <w:rPr>
                <w:rStyle w:val="FontStyle28"/>
                <w:sz w:val="24"/>
                <w:szCs w:val="24"/>
              </w:rPr>
              <w:t>АО «АРМЗ», иные источ</w:t>
            </w:r>
            <w:r w:rsidR="00E977DF" w:rsidRPr="009940E3">
              <w:rPr>
                <w:rStyle w:val="FontStyle28"/>
                <w:sz w:val="24"/>
                <w:szCs w:val="24"/>
              </w:rPr>
              <w:softHyphen/>
              <w:t>ники.</w:t>
            </w:r>
          </w:p>
        </w:tc>
      </w:tr>
      <w:tr w:rsidR="00D46ECC" w:rsidRPr="009940E3" w:rsidTr="00C3089F">
        <w:trPr>
          <w:trHeight w:val="843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ECC" w:rsidRPr="009940E3" w:rsidRDefault="00D46ECC" w:rsidP="00D46ECC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1.9. Основные технико-экономические показатели 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7346" w:rsidRPr="00DB7346" w:rsidRDefault="00EF7DBF" w:rsidP="00C80A5C">
            <w:pPr>
              <w:pStyle w:val="a3"/>
              <w:ind w:right="60"/>
              <w:rPr>
                <w:rStyle w:val="FontStyle27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Одноэтажное производстве</w:t>
            </w:r>
            <w:r w:rsidR="0086271A">
              <w:rPr>
                <w:rStyle w:val="FontStyle28"/>
                <w:sz w:val="24"/>
                <w:szCs w:val="24"/>
              </w:rPr>
              <w:t>нное здание промышленного</w:t>
            </w:r>
            <w:r>
              <w:rPr>
                <w:rStyle w:val="FontStyle28"/>
                <w:sz w:val="24"/>
                <w:szCs w:val="24"/>
              </w:rPr>
              <w:t xml:space="preserve"> </w:t>
            </w:r>
            <w:r w:rsidR="0086271A">
              <w:rPr>
                <w:rStyle w:val="FontStyle28"/>
                <w:sz w:val="24"/>
                <w:szCs w:val="24"/>
              </w:rPr>
              <w:t>назначения</w:t>
            </w:r>
            <w:r w:rsidR="0055345D">
              <w:rPr>
                <w:rStyle w:val="FontStyle28"/>
                <w:sz w:val="24"/>
                <w:szCs w:val="24"/>
              </w:rPr>
              <w:t xml:space="preserve"> площадью не менее 1080 кв. м.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6643D7" w:rsidRDefault="00E977DF" w:rsidP="00261796">
            <w:pPr>
              <w:pStyle w:val="a3"/>
              <w:ind w:right="202"/>
              <w:jc w:val="center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b/>
                <w:sz w:val="24"/>
                <w:szCs w:val="24"/>
              </w:rPr>
              <w:t>1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6643D7" w:rsidRDefault="00E977DF" w:rsidP="00261796">
            <w:pPr>
              <w:pStyle w:val="a3"/>
              <w:ind w:right="60"/>
              <w:jc w:val="center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b/>
                <w:sz w:val="24"/>
                <w:szCs w:val="24"/>
              </w:rPr>
              <w:t>2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F2E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2. ОСНОВНЫЕ ТРЕБОВАНИЯ К ПРОЕКТНЫМ РЕШЕНИЯМ. </w:t>
            </w:r>
          </w:p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2.1.</w:t>
            </w:r>
            <w:r w:rsidR="001F7F2E">
              <w:rPr>
                <w:rStyle w:val="FontStyle28"/>
                <w:sz w:val="24"/>
                <w:szCs w:val="24"/>
              </w:rPr>
              <w:t xml:space="preserve"> </w:t>
            </w:r>
            <w:r w:rsidRPr="009940E3">
              <w:rPr>
                <w:rStyle w:val="FontStyle28"/>
                <w:sz w:val="24"/>
                <w:szCs w:val="24"/>
              </w:rPr>
              <w:t>Состав проектируемых зданий и сооружений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71A" w:rsidRDefault="0055345D" w:rsidP="0086271A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Здание </w:t>
            </w:r>
            <w:r w:rsidR="00D23D2B">
              <w:rPr>
                <w:rStyle w:val="FontStyle28"/>
                <w:sz w:val="24"/>
                <w:szCs w:val="24"/>
              </w:rPr>
              <w:t>гаража</w:t>
            </w:r>
            <w:r>
              <w:rPr>
                <w:rStyle w:val="FontStyle28"/>
                <w:sz w:val="24"/>
                <w:szCs w:val="24"/>
              </w:rPr>
              <w:t>, размер 60000 на 18000 мм, высота в коньке не менее 6 метров, в состав здания входят следующие помещения (</w:t>
            </w:r>
            <w:proofErr w:type="gramStart"/>
            <w:r>
              <w:rPr>
                <w:rStyle w:val="FontStyle28"/>
                <w:sz w:val="24"/>
                <w:szCs w:val="24"/>
              </w:rPr>
              <w:t>согласно</w:t>
            </w:r>
            <w:proofErr w:type="gramEnd"/>
            <w:r>
              <w:rPr>
                <w:rStyle w:val="FontStyle28"/>
                <w:sz w:val="24"/>
                <w:szCs w:val="24"/>
              </w:rPr>
              <w:t xml:space="preserve"> прилагаемого эскиза):</w:t>
            </w:r>
          </w:p>
          <w:p w:rsidR="0055345D" w:rsidRDefault="009E3471" w:rsidP="0086271A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Отделение покрасочного цеха;</w:t>
            </w:r>
          </w:p>
          <w:p w:rsidR="009E3471" w:rsidRDefault="009E3471" w:rsidP="0086271A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Отделение автомойки с устройством септика для стока воды;</w:t>
            </w:r>
          </w:p>
          <w:p w:rsidR="009E3471" w:rsidRDefault="009E3471" w:rsidP="0086271A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Пункт выпуска автомобилей;</w:t>
            </w:r>
          </w:p>
          <w:p w:rsidR="009E3471" w:rsidRDefault="009E3471" w:rsidP="0086271A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Ремонтная зона;</w:t>
            </w:r>
          </w:p>
          <w:p w:rsidR="009E3471" w:rsidRDefault="009E3471" w:rsidP="0086271A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Вспомогательные цеха и бытовые помещения.</w:t>
            </w:r>
          </w:p>
          <w:p w:rsidR="009E3471" w:rsidRDefault="009E3471" w:rsidP="0086271A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</w:p>
          <w:p w:rsidR="009E3471" w:rsidRDefault="009E3471" w:rsidP="0086271A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В здании должно быть предусмотрено стационарное отопление, приточно-вытяжная вентиляция. </w:t>
            </w:r>
          </w:p>
          <w:p w:rsidR="009E3471" w:rsidRDefault="009E3471" w:rsidP="0086271A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</w:p>
          <w:p w:rsidR="00CC6050" w:rsidRPr="00CC6050" w:rsidRDefault="00CC6050" w:rsidP="0086271A">
            <w:pPr>
              <w:pStyle w:val="a3"/>
              <w:ind w:right="60"/>
              <w:jc w:val="both"/>
              <w:rPr>
                <w:rStyle w:val="FontStyle28"/>
                <w:b/>
                <w:color w:val="FF0000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Компоновка здания и отделений предварительно согласовывается с Заказчиком.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2.2. Т</w:t>
            </w:r>
            <w:r w:rsidR="00BE7B2E">
              <w:rPr>
                <w:rStyle w:val="FontStyle28"/>
                <w:sz w:val="24"/>
                <w:szCs w:val="24"/>
              </w:rPr>
              <w:t>ребования к вариантам проработки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Не требуется</w:t>
            </w:r>
            <w:r w:rsidR="00D4283D">
              <w:rPr>
                <w:rStyle w:val="FontStyle28"/>
                <w:sz w:val="24"/>
                <w:szCs w:val="24"/>
              </w:rPr>
              <w:t>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2.3. Требования к режиму работы предприятия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2BD" w:rsidRPr="009940E3" w:rsidRDefault="00E977DF" w:rsidP="00D4283D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Непрерывный круглогодичный</w:t>
            </w:r>
            <w:r w:rsidR="00D4283D">
              <w:rPr>
                <w:rStyle w:val="FontStyle28"/>
                <w:sz w:val="24"/>
                <w:szCs w:val="24"/>
              </w:rPr>
              <w:t>.</w:t>
            </w:r>
          </w:p>
        </w:tc>
      </w:tr>
      <w:tr w:rsidR="00D4283D" w:rsidRPr="009940E3" w:rsidTr="000D4636">
        <w:trPr>
          <w:trHeight w:val="843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83D" w:rsidRPr="009940E3" w:rsidRDefault="00D4283D" w:rsidP="00813428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2.4. Требования к выделению этапов строительства предприятия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83D" w:rsidRPr="00D4283D" w:rsidRDefault="00D4283D" w:rsidP="00D4283D">
            <w:pPr>
              <w:pStyle w:val="a3"/>
              <w:ind w:right="60"/>
              <w:jc w:val="both"/>
              <w:rPr>
                <w:rStyle w:val="FontStyle30"/>
                <w:i w:val="0"/>
                <w:sz w:val="24"/>
                <w:szCs w:val="24"/>
              </w:rPr>
            </w:pPr>
            <w:r>
              <w:rPr>
                <w:rStyle w:val="FontStyle30"/>
                <w:i w:val="0"/>
                <w:sz w:val="24"/>
                <w:szCs w:val="24"/>
              </w:rPr>
              <w:t>Не требуется.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813428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2.5. Состав и содержание проектной документации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В соответствии: </w:t>
            </w:r>
          </w:p>
          <w:p w:rsidR="00310A55" w:rsidRDefault="00D4283D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– </w:t>
            </w:r>
            <w:r w:rsidR="00E977DF" w:rsidRPr="009940E3">
              <w:rPr>
                <w:rStyle w:val="FontStyle28"/>
                <w:sz w:val="24"/>
                <w:szCs w:val="24"/>
              </w:rPr>
              <w:t xml:space="preserve">с постановлением Правительства РФ № 87 </w:t>
            </w:r>
            <w:proofErr w:type="gramStart"/>
            <w:r w:rsidR="00E977DF" w:rsidRPr="009940E3">
              <w:rPr>
                <w:rStyle w:val="FontStyle28"/>
                <w:sz w:val="24"/>
                <w:szCs w:val="24"/>
              </w:rPr>
              <w:t>от</w:t>
            </w:r>
            <w:proofErr w:type="gramEnd"/>
            <w:r w:rsidR="00E977DF">
              <w:rPr>
                <w:rStyle w:val="FontStyle28"/>
                <w:sz w:val="24"/>
                <w:szCs w:val="24"/>
              </w:rPr>
              <w:t xml:space="preserve"> </w:t>
            </w:r>
          </w:p>
          <w:p w:rsidR="00E977DF" w:rsidRPr="009940E3" w:rsidRDefault="00310A55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    </w:t>
            </w:r>
            <w:r w:rsidR="00E977DF">
              <w:rPr>
                <w:rStyle w:val="FontStyle28"/>
                <w:sz w:val="24"/>
                <w:szCs w:val="24"/>
              </w:rPr>
              <w:t>1</w:t>
            </w:r>
            <w:r w:rsidR="00E977DF" w:rsidRPr="009940E3">
              <w:rPr>
                <w:rStyle w:val="FontStyle28"/>
                <w:sz w:val="24"/>
                <w:szCs w:val="24"/>
              </w:rPr>
              <w:t>6.02.2008г</w:t>
            </w:r>
            <w:r w:rsidR="00E977DF">
              <w:rPr>
                <w:rStyle w:val="FontStyle28"/>
                <w:sz w:val="24"/>
                <w:szCs w:val="24"/>
              </w:rPr>
              <w:t>.</w:t>
            </w:r>
          </w:p>
          <w:p w:rsidR="009822BD" w:rsidRPr="009940E3" w:rsidRDefault="00D4283D" w:rsidP="003678FD">
            <w:pPr>
              <w:pStyle w:val="a3"/>
              <w:ind w:left="285" w:right="60" w:hanging="285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– п</w:t>
            </w:r>
            <w:r w:rsidR="00E977DF" w:rsidRPr="009940E3">
              <w:rPr>
                <w:rStyle w:val="FontStyle28"/>
                <w:sz w:val="24"/>
                <w:szCs w:val="24"/>
              </w:rPr>
              <w:t xml:space="preserve">риказом Министерства природных </w:t>
            </w:r>
            <w:r>
              <w:rPr>
                <w:rStyle w:val="FontStyle28"/>
                <w:sz w:val="24"/>
                <w:szCs w:val="24"/>
              </w:rPr>
              <w:t>ресурсов и экологии РФ № 463 от 27</w:t>
            </w:r>
            <w:r w:rsidR="00E977DF">
              <w:rPr>
                <w:rStyle w:val="FontStyle28"/>
                <w:sz w:val="24"/>
                <w:szCs w:val="24"/>
              </w:rPr>
              <w:t>.</w:t>
            </w:r>
            <w:r>
              <w:rPr>
                <w:rStyle w:val="FontStyle28"/>
                <w:sz w:val="24"/>
                <w:szCs w:val="24"/>
              </w:rPr>
              <w:t>10</w:t>
            </w:r>
            <w:r w:rsidR="00E977DF" w:rsidRPr="009940E3">
              <w:rPr>
                <w:rStyle w:val="FontStyle28"/>
                <w:sz w:val="24"/>
                <w:szCs w:val="24"/>
              </w:rPr>
              <w:t>.2010г.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2.6. Требования к режиму безопасности и гигиене труда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В соответствии с действующими нормами и правила</w:t>
            </w:r>
            <w:r w:rsidRPr="009940E3">
              <w:rPr>
                <w:rStyle w:val="FontStyle28"/>
                <w:sz w:val="24"/>
                <w:szCs w:val="24"/>
              </w:rPr>
              <w:softHyphen/>
              <w:t>ми.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813428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lastRenderedPageBreak/>
              <w:t>2.7</w:t>
            </w:r>
            <w:r w:rsidR="00E977DF" w:rsidRPr="009940E3">
              <w:rPr>
                <w:rStyle w:val="FontStyle28"/>
                <w:sz w:val="24"/>
                <w:szCs w:val="24"/>
              </w:rPr>
              <w:t>. Требование к автоматизации процессов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D4283D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Автоматизацию выполнить в объё</w:t>
            </w:r>
            <w:r w:rsidRPr="009940E3">
              <w:rPr>
                <w:rStyle w:val="FontStyle28"/>
                <w:sz w:val="24"/>
                <w:szCs w:val="24"/>
              </w:rPr>
              <w:t>ме</w:t>
            </w:r>
            <w:r w:rsidR="00D4283D">
              <w:rPr>
                <w:rStyle w:val="FontStyle28"/>
                <w:sz w:val="24"/>
                <w:szCs w:val="24"/>
              </w:rPr>
              <w:t>,</w:t>
            </w:r>
            <w:r w:rsidRPr="009940E3">
              <w:rPr>
                <w:rStyle w:val="FontStyle28"/>
                <w:sz w:val="24"/>
                <w:szCs w:val="24"/>
              </w:rPr>
              <w:t xml:space="preserve"> достаточном для обеспечения работы технологического процесса с </w:t>
            </w:r>
            <w:r w:rsidR="00110989" w:rsidRPr="009940E3">
              <w:rPr>
                <w:rStyle w:val="FontStyle28"/>
                <w:sz w:val="24"/>
                <w:szCs w:val="24"/>
              </w:rPr>
              <w:t>применением современной системы приборов</w:t>
            </w:r>
            <w:r w:rsidR="00D4283D">
              <w:rPr>
                <w:rStyle w:val="FontStyle28"/>
                <w:sz w:val="24"/>
                <w:szCs w:val="24"/>
              </w:rPr>
              <w:t>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ИНЖЕНЕРНОЕ ОБЕСПЕЧЕНИЕ: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</w:pPr>
          </w:p>
        </w:tc>
      </w:tr>
      <w:tr w:rsidR="00E977DF" w:rsidRPr="009940E3" w:rsidTr="00EF7DBF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BF" w:rsidRDefault="00EF7DBF" w:rsidP="00EF7DBF">
            <w:pPr>
              <w:pStyle w:val="a3"/>
              <w:rPr>
                <w:rStyle w:val="FontStyle28"/>
                <w:sz w:val="24"/>
                <w:szCs w:val="24"/>
              </w:rPr>
            </w:pPr>
          </w:p>
          <w:p w:rsidR="001F7F2E" w:rsidRDefault="00E977DF" w:rsidP="00EF7DBF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ЭЛЕКТРОСНАБЖЕНИЕ </w:t>
            </w:r>
          </w:p>
          <w:p w:rsidR="00E977DF" w:rsidRPr="009940E3" w:rsidRDefault="00E977DF" w:rsidP="00EF7DBF">
            <w:pPr>
              <w:pStyle w:val="a3"/>
              <w:rPr>
                <w:rStyle w:val="FontStyle28"/>
                <w:sz w:val="24"/>
                <w:szCs w:val="24"/>
              </w:rPr>
            </w:pP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D4283D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Категория надежности опр</w:t>
            </w:r>
            <w:r w:rsidR="005A33CB">
              <w:rPr>
                <w:rStyle w:val="FontStyle28"/>
                <w:sz w:val="24"/>
                <w:szCs w:val="24"/>
              </w:rPr>
              <w:t>еделяется в ходе проектировани</w:t>
            </w:r>
            <w:r w:rsidR="00845BC4">
              <w:rPr>
                <w:rStyle w:val="FontStyle28"/>
                <w:sz w:val="24"/>
                <w:szCs w:val="24"/>
              </w:rPr>
              <w:t>я.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ВОЗДУХОСНАБЖЕНИЕ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9E3471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Приточно-вытяжная вентиляция</w:t>
            </w:r>
            <w:r w:rsidR="00CC6050">
              <w:rPr>
                <w:rStyle w:val="FontStyle28"/>
                <w:sz w:val="24"/>
                <w:szCs w:val="24"/>
              </w:rPr>
              <w:t>.</w:t>
            </w:r>
          </w:p>
        </w:tc>
      </w:tr>
      <w:tr w:rsidR="00CC6050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050" w:rsidRPr="009940E3" w:rsidRDefault="00CC6050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ОТ</w:t>
            </w:r>
            <w:r w:rsidRPr="009940E3">
              <w:rPr>
                <w:rStyle w:val="FontStyle28"/>
                <w:sz w:val="24"/>
                <w:szCs w:val="24"/>
              </w:rPr>
              <w:t>ОПЛЕНИЕ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050" w:rsidRPr="009940E3" w:rsidRDefault="009E3471" w:rsidP="006447C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Предусмотреть </w:t>
            </w:r>
            <w:proofErr w:type="spellStart"/>
            <w:r>
              <w:rPr>
                <w:rStyle w:val="FontStyle28"/>
                <w:sz w:val="24"/>
                <w:szCs w:val="24"/>
              </w:rPr>
              <w:t>электрообогрев</w:t>
            </w:r>
            <w:proofErr w:type="spellEnd"/>
            <w:r>
              <w:rPr>
                <w:rStyle w:val="FontStyle28"/>
                <w:sz w:val="24"/>
                <w:szCs w:val="24"/>
              </w:rPr>
              <w:t xml:space="preserve"> трубопроводов водовода с применением энергосберегающих и </w:t>
            </w:r>
            <w:proofErr w:type="spellStart"/>
            <w:r>
              <w:rPr>
                <w:rStyle w:val="FontStyle28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Style w:val="FontStyle28"/>
                <w:sz w:val="24"/>
                <w:szCs w:val="24"/>
              </w:rPr>
              <w:t xml:space="preserve"> технологий.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СВЯЗЬ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F8B" w:rsidRDefault="00EF7DBF" w:rsidP="009C3EC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Не требуется.</w:t>
            </w:r>
          </w:p>
          <w:p w:rsidR="002A5F8B" w:rsidRPr="009940E3" w:rsidRDefault="002A5F8B" w:rsidP="009C3EC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</w:p>
        </w:tc>
      </w:tr>
      <w:tr w:rsidR="00E977DF" w:rsidRPr="009940E3" w:rsidTr="002C2CBE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785" w:rsidRPr="002C2CBE" w:rsidRDefault="00E977DF" w:rsidP="002C2CBE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3. </w:t>
            </w:r>
            <w:r w:rsidR="002C2CBE">
              <w:rPr>
                <w:rStyle w:val="FontStyle28"/>
                <w:sz w:val="24"/>
                <w:szCs w:val="24"/>
              </w:rPr>
              <w:t>ТРЕБОВАНИЯ К ИЗЫСКАНИЯМ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2C2CBE" w:rsidP="00261796">
            <w:pPr>
              <w:pStyle w:val="a3"/>
            </w:pPr>
            <w:r>
              <w:t xml:space="preserve">Выполнить комплекс инженерно-геологических, инженерно-геодезических и инженерно-экологических изысканий. </w:t>
            </w:r>
          </w:p>
        </w:tc>
      </w:tr>
      <w:tr w:rsidR="002C2CBE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2CBE" w:rsidRPr="002C2CBE" w:rsidRDefault="002C2CBE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Pr="009940E3">
              <w:rPr>
                <w:rStyle w:val="FontStyle28"/>
                <w:sz w:val="24"/>
                <w:szCs w:val="24"/>
              </w:rPr>
              <w:t>. ДОПОЛНИТЕЛЬНЫЕ ТРЕБОВАНИЯ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2CBE" w:rsidRPr="009940E3" w:rsidRDefault="00EF7DBF" w:rsidP="00261796">
            <w:pPr>
              <w:pStyle w:val="a3"/>
            </w:pPr>
            <w:r>
              <w:t>Предусмотреть автоматическую пожарную сигнализацию, сист</w:t>
            </w:r>
            <w:r w:rsidR="00CC6050">
              <w:t xml:space="preserve">ему </w:t>
            </w:r>
            <w:r>
              <w:t>внутреннего и нару</w:t>
            </w:r>
            <w:r w:rsidR="00CC6050">
              <w:t>жного освещения (на светодиодах</w:t>
            </w:r>
            <w:r>
              <w:t>).</w:t>
            </w:r>
          </w:p>
        </w:tc>
      </w:tr>
    </w:tbl>
    <w:p w:rsidR="008C62EB" w:rsidRPr="009940E3" w:rsidRDefault="008C62EB" w:rsidP="00261796">
      <w:pPr>
        <w:pStyle w:val="a3"/>
        <w:sectPr w:rsidR="008C62EB" w:rsidRPr="009940E3" w:rsidSect="00261796">
          <w:pgSz w:w="11905" w:h="16837" w:code="9"/>
          <w:pgMar w:top="851" w:right="709" w:bottom="624" w:left="1276" w:header="720" w:footer="720" w:gutter="0"/>
          <w:cols w:space="60"/>
          <w:noEndnote/>
        </w:sectPr>
      </w:pPr>
    </w:p>
    <w:tbl>
      <w:tblPr>
        <w:tblW w:w="9923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6"/>
        <w:gridCol w:w="6137"/>
      </w:tblGrid>
      <w:tr w:rsidR="00091785" w:rsidRPr="009940E3" w:rsidTr="00EF7DBF">
        <w:trPr>
          <w:trHeight w:val="1696"/>
        </w:trPr>
        <w:tc>
          <w:tcPr>
            <w:tcW w:w="378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91785" w:rsidRPr="009940E3" w:rsidRDefault="002C2CBE" w:rsidP="00261796">
            <w:pPr>
              <w:pStyle w:val="a3"/>
              <w:ind w:right="202"/>
              <w:jc w:val="both"/>
              <w:rPr>
                <w:rStyle w:val="FontStyle31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lastRenderedPageBreak/>
              <w:t>4</w:t>
            </w:r>
            <w:r w:rsidR="00091785" w:rsidRPr="009940E3">
              <w:rPr>
                <w:rStyle w:val="FontStyle28"/>
                <w:sz w:val="24"/>
                <w:szCs w:val="24"/>
              </w:rPr>
              <w:t>.1</w:t>
            </w:r>
            <w:r w:rsidR="008E7239">
              <w:rPr>
                <w:rStyle w:val="FontStyle28"/>
                <w:sz w:val="24"/>
                <w:szCs w:val="24"/>
              </w:rPr>
              <w:t>.</w:t>
            </w:r>
            <w:r w:rsidR="00091785" w:rsidRPr="009940E3">
              <w:rPr>
                <w:rStyle w:val="FontStyle28"/>
                <w:sz w:val="24"/>
                <w:szCs w:val="24"/>
              </w:rPr>
              <w:t xml:space="preserve"> Требования к разработке инженерно</w:t>
            </w:r>
            <w:r w:rsidR="00091785">
              <w:rPr>
                <w:rStyle w:val="FontStyle28"/>
                <w:sz w:val="24"/>
                <w:szCs w:val="24"/>
              </w:rPr>
              <w:t>-</w:t>
            </w:r>
            <w:r w:rsidR="00091785" w:rsidRPr="009940E3">
              <w:rPr>
                <w:rStyle w:val="FontStyle28"/>
                <w:sz w:val="24"/>
                <w:szCs w:val="24"/>
              </w:rPr>
              <w:t>технических мероприятий по гражданской обороне и меро</w:t>
            </w:r>
            <w:r w:rsidR="00091785" w:rsidRPr="009940E3">
              <w:rPr>
                <w:rStyle w:val="FontStyle28"/>
                <w:sz w:val="24"/>
                <w:szCs w:val="24"/>
              </w:rPr>
              <w:softHyphen/>
              <w:t>приятий по предупреждению чрез</w:t>
            </w:r>
            <w:r w:rsidR="00091785" w:rsidRPr="009940E3">
              <w:rPr>
                <w:rStyle w:val="FontStyle28"/>
                <w:sz w:val="24"/>
                <w:szCs w:val="24"/>
              </w:rPr>
              <w:softHyphen/>
              <w:t>вычайных ситуаций (ИТМ ГО и ЧС).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1785" w:rsidRPr="009940E3" w:rsidRDefault="00EF7DBF" w:rsidP="00EF7DBF">
            <w:pPr>
              <w:pStyle w:val="a3"/>
              <w:rPr>
                <w:rStyle w:val="FontStyle31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Предусмотреть разработку комплекса ИТМ ГО и ЧС.</w:t>
            </w:r>
          </w:p>
        </w:tc>
      </w:tr>
      <w:tr w:rsidR="00091785" w:rsidRPr="009940E3" w:rsidTr="00863572">
        <w:trPr>
          <w:trHeight w:val="579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3678FD">
              <w:rPr>
                <w:rStyle w:val="FontStyle28"/>
                <w:sz w:val="24"/>
                <w:szCs w:val="24"/>
              </w:rPr>
              <w:t>4</w:t>
            </w:r>
            <w:r w:rsidR="00813428">
              <w:rPr>
                <w:rStyle w:val="FontStyle28"/>
                <w:sz w:val="24"/>
                <w:szCs w:val="24"/>
              </w:rPr>
              <w:t>.2</w:t>
            </w:r>
            <w:r w:rsidR="008E7239">
              <w:rPr>
                <w:rStyle w:val="FontStyle28"/>
                <w:sz w:val="24"/>
                <w:szCs w:val="24"/>
              </w:rPr>
              <w:t>.</w:t>
            </w:r>
            <w:r w:rsidR="00C562FA" w:rsidRPr="009940E3">
              <w:rPr>
                <w:rStyle w:val="FontStyle28"/>
                <w:sz w:val="24"/>
                <w:szCs w:val="24"/>
              </w:rPr>
              <w:t xml:space="preserve"> Требовани</w:t>
            </w:r>
            <w:r w:rsidR="00845BC4">
              <w:rPr>
                <w:rStyle w:val="FontStyle28"/>
                <w:sz w:val="24"/>
                <w:szCs w:val="24"/>
              </w:rPr>
              <w:t>я по выполнению НИР и ОКР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C562FA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Не требуется</w:t>
            </w:r>
          </w:p>
        </w:tc>
      </w:tr>
      <w:tr w:rsidR="00091785" w:rsidRPr="009940E3" w:rsidTr="00863572">
        <w:trPr>
          <w:trHeight w:val="1134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813428">
              <w:rPr>
                <w:rStyle w:val="FontStyle28"/>
                <w:sz w:val="24"/>
                <w:szCs w:val="24"/>
              </w:rPr>
              <w:t>.3</w:t>
            </w:r>
            <w:r w:rsidR="008E7239">
              <w:rPr>
                <w:rStyle w:val="FontStyle28"/>
                <w:sz w:val="24"/>
                <w:szCs w:val="24"/>
              </w:rPr>
              <w:t>.</w:t>
            </w:r>
            <w:r w:rsidR="00C562FA" w:rsidRPr="009940E3">
              <w:rPr>
                <w:rStyle w:val="FontStyle28"/>
                <w:sz w:val="24"/>
                <w:szCs w:val="24"/>
              </w:rPr>
              <w:t xml:space="preserve"> Требования к соста</w:t>
            </w:r>
            <w:r w:rsidR="00845BC4">
              <w:rPr>
                <w:rStyle w:val="FontStyle28"/>
                <w:sz w:val="24"/>
                <w:szCs w:val="24"/>
              </w:rPr>
              <w:t>ву демонст</w:t>
            </w:r>
            <w:r w:rsidR="00845BC4">
              <w:rPr>
                <w:rStyle w:val="FontStyle28"/>
                <w:sz w:val="24"/>
                <w:szCs w:val="24"/>
              </w:rPr>
              <w:softHyphen/>
              <w:t>рационных материалов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8E7239" w:rsidP="00261796">
            <w:pPr>
              <w:pStyle w:val="a3"/>
              <w:numPr>
                <w:ilvl w:val="0"/>
                <w:numId w:val="5"/>
              </w:numPr>
              <w:ind w:left="144" w:firstLine="0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</w:t>
            </w:r>
            <w:r w:rsidR="00C562FA" w:rsidRPr="009940E3">
              <w:rPr>
                <w:rStyle w:val="FontStyle28"/>
                <w:sz w:val="24"/>
                <w:szCs w:val="24"/>
              </w:rPr>
              <w:t>Краткий информационный документ, а также слайды для проведения презентаций.</w:t>
            </w:r>
          </w:p>
          <w:p w:rsidR="008C62EB" w:rsidRPr="009940E3" w:rsidRDefault="008E7239" w:rsidP="00261796">
            <w:pPr>
              <w:pStyle w:val="a3"/>
              <w:numPr>
                <w:ilvl w:val="0"/>
                <w:numId w:val="5"/>
              </w:numPr>
              <w:ind w:left="144" w:firstLine="0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</w:t>
            </w:r>
            <w:r w:rsidR="00C562FA" w:rsidRPr="009940E3">
              <w:rPr>
                <w:rStyle w:val="FontStyle28"/>
                <w:sz w:val="24"/>
                <w:szCs w:val="24"/>
              </w:rPr>
              <w:t>Эскизы, схемы и графики планировочных, компоновочных решений и технико-экономических показате</w:t>
            </w:r>
            <w:r w:rsidR="00C562FA" w:rsidRPr="009940E3">
              <w:rPr>
                <w:rStyle w:val="FontStyle28"/>
                <w:sz w:val="24"/>
                <w:szCs w:val="24"/>
              </w:rPr>
              <w:softHyphen/>
              <w:t>лей.</w:t>
            </w:r>
          </w:p>
        </w:tc>
      </w:tr>
      <w:tr w:rsidR="00091785" w:rsidRPr="009940E3" w:rsidTr="00863572">
        <w:trPr>
          <w:trHeight w:val="850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813428">
              <w:rPr>
                <w:rStyle w:val="FontStyle28"/>
                <w:sz w:val="24"/>
                <w:szCs w:val="24"/>
              </w:rPr>
              <w:t>.4</w:t>
            </w:r>
            <w:r w:rsidR="008E7239">
              <w:rPr>
                <w:rStyle w:val="FontStyle28"/>
                <w:sz w:val="24"/>
                <w:szCs w:val="24"/>
              </w:rPr>
              <w:t>.</w:t>
            </w:r>
            <w:r w:rsidR="00C562FA" w:rsidRPr="009940E3">
              <w:rPr>
                <w:rStyle w:val="FontStyle28"/>
                <w:sz w:val="24"/>
                <w:szCs w:val="24"/>
              </w:rPr>
              <w:t xml:space="preserve"> Требования к составу сдаточной (</w:t>
            </w:r>
            <w:r w:rsidR="00845BC4">
              <w:rPr>
                <w:rStyle w:val="FontStyle28"/>
                <w:sz w:val="24"/>
                <w:szCs w:val="24"/>
              </w:rPr>
              <w:t>проектно-сметной) докумен</w:t>
            </w:r>
            <w:r w:rsidR="00845BC4">
              <w:rPr>
                <w:rStyle w:val="FontStyle28"/>
                <w:sz w:val="24"/>
                <w:szCs w:val="24"/>
              </w:rPr>
              <w:softHyphen/>
              <w:t>тации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C6" w:rsidRPr="009940E3" w:rsidRDefault="006447C6" w:rsidP="006447C6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Проектно-сметную </w:t>
            </w:r>
            <w:r w:rsidR="00C562FA" w:rsidRPr="009940E3">
              <w:rPr>
                <w:rStyle w:val="FontStyle28"/>
                <w:sz w:val="24"/>
                <w:szCs w:val="24"/>
              </w:rPr>
              <w:t>д</w:t>
            </w:r>
            <w:r w:rsidR="00C80A5C">
              <w:rPr>
                <w:rStyle w:val="FontStyle28"/>
                <w:sz w:val="24"/>
                <w:szCs w:val="24"/>
              </w:rPr>
              <w:t xml:space="preserve">окументацию </w:t>
            </w:r>
            <w:r w:rsidR="00D10702">
              <w:rPr>
                <w:rStyle w:val="FontStyle28"/>
                <w:sz w:val="24"/>
                <w:szCs w:val="24"/>
              </w:rPr>
              <w:t xml:space="preserve">и отчеты по инженерным изысканиям </w:t>
            </w:r>
            <w:r w:rsidR="00C80A5C">
              <w:rPr>
                <w:rStyle w:val="FontStyle28"/>
                <w:sz w:val="24"/>
                <w:szCs w:val="24"/>
              </w:rPr>
              <w:t>выдать Заказчику в 4</w:t>
            </w:r>
            <w:r w:rsidR="00C562FA" w:rsidRPr="009940E3">
              <w:rPr>
                <w:rStyle w:val="FontStyle28"/>
                <w:sz w:val="24"/>
                <w:szCs w:val="24"/>
              </w:rPr>
              <w:t>-</w:t>
            </w:r>
            <w:r>
              <w:rPr>
                <w:rStyle w:val="FontStyle28"/>
                <w:sz w:val="24"/>
                <w:szCs w:val="24"/>
              </w:rPr>
              <w:t xml:space="preserve">х экземплярах на бумажном носителе </w:t>
            </w:r>
            <w:r w:rsidR="00C562FA" w:rsidRPr="009940E3">
              <w:rPr>
                <w:rStyle w:val="FontStyle28"/>
                <w:sz w:val="24"/>
                <w:szCs w:val="24"/>
              </w:rPr>
              <w:t>и в электронной версии (в формате .</w:t>
            </w:r>
            <w:r w:rsidR="00C562FA" w:rsidRPr="009940E3">
              <w:rPr>
                <w:rStyle w:val="FontStyle28"/>
                <w:sz w:val="24"/>
                <w:szCs w:val="24"/>
                <w:lang w:val="en-US"/>
              </w:rPr>
              <w:t>pdf</w:t>
            </w:r>
            <w:r w:rsidR="00C562FA" w:rsidRPr="009940E3">
              <w:rPr>
                <w:rStyle w:val="FontStyle28"/>
                <w:sz w:val="24"/>
                <w:szCs w:val="24"/>
              </w:rPr>
              <w:t xml:space="preserve"> и редактируемом виде).</w:t>
            </w:r>
          </w:p>
        </w:tc>
      </w:tr>
      <w:tr w:rsidR="00813428" w:rsidRPr="009940E3" w:rsidTr="00863572">
        <w:trPr>
          <w:trHeight w:val="850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428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813428">
              <w:rPr>
                <w:rStyle w:val="FontStyle28"/>
                <w:sz w:val="24"/>
                <w:szCs w:val="24"/>
              </w:rPr>
              <w:t xml:space="preserve">.5. Требования к разработке природоохранных мероприятий 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428" w:rsidRPr="009940E3" w:rsidRDefault="009E6296" w:rsidP="00EF7DBF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В соответствии с действующим законодательством. При проектировании </w:t>
            </w:r>
            <w:r w:rsidR="00EF7DBF">
              <w:rPr>
                <w:rStyle w:val="FontStyle28"/>
                <w:sz w:val="24"/>
                <w:szCs w:val="24"/>
              </w:rPr>
              <w:t>здания</w:t>
            </w:r>
            <w:r>
              <w:rPr>
                <w:rStyle w:val="FontStyle28"/>
                <w:sz w:val="24"/>
                <w:szCs w:val="24"/>
              </w:rPr>
              <w:t xml:space="preserve"> максимально сохранить существующие зеленые насаждения.</w:t>
            </w:r>
          </w:p>
        </w:tc>
      </w:tr>
      <w:tr w:rsidR="009E6296" w:rsidRPr="009940E3" w:rsidTr="00863572">
        <w:trPr>
          <w:trHeight w:val="850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296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9E6296">
              <w:rPr>
                <w:rStyle w:val="FontStyle28"/>
                <w:sz w:val="24"/>
                <w:szCs w:val="24"/>
              </w:rPr>
              <w:t>.6. Требования к качеству питьевой воды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346" w:rsidRPr="002C2CBE" w:rsidRDefault="00EF7DBF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szCs w:val="28"/>
              </w:rPr>
              <w:t>В соответствии с</w:t>
            </w:r>
            <w:r w:rsidR="00DB7346" w:rsidRPr="00DB7346">
              <w:rPr>
                <w:szCs w:val="28"/>
              </w:rPr>
              <w:t xml:space="preserve"> требованиям</w:t>
            </w:r>
            <w:r>
              <w:rPr>
                <w:szCs w:val="28"/>
              </w:rPr>
              <w:t>и</w:t>
            </w:r>
            <w:r w:rsidR="00DB7346" w:rsidRPr="00DB7346">
              <w:rPr>
                <w:szCs w:val="28"/>
              </w:rPr>
              <w:t xml:space="preserve"> СанПиН 2.1.4.10704-01 «Питьевая вода. Гигиенические требования к качеству воды централизованных систем питьевого водоснабжения. Контроль качества»</w:t>
            </w:r>
            <w:r>
              <w:rPr>
                <w:szCs w:val="28"/>
              </w:rPr>
              <w:t>.</w:t>
            </w:r>
          </w:p>
        </w:tc>
      </w:tr>
      <w:tr w:rsidR="009E6296" w:rsidRPr="009940E3" w:rsidTr="00863572">
        <w:trPr>
          <w:trHeight w:val="850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296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9E6296">
              <w:rPr>
                <w:rStyle w:val="FontStyle28"/>
                <w:sz w:val="24"/>
                <w:szCs w:val="24"/>
              </w:rPr>
              <w:t>.7. Требования по согласованию проектной документации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296" w:rsidRDefault="009E6296" w:rsidP="006447C6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Получить положительное заключение проектно</w:t>
            </w:r>
            <w:r w:rsidR="006447C6">
              <w:rPr>
                <w:rStyle w:val="FontStyle28"/>
                <w:sz w:val="24"/>
                <w:szCs w:val="24"/>
              </w:rPr>
              <w:t>-сметной</w:t>
            </w:r>
            <w:r>
              <w:rPr>
                <w:rStyle w:val="FontStyle28"/>
                <w:sz w:val="24"/>
                <w:szCs w:val="24"/>
              </w:rPr>
              <w:t xml:space="preserve"> документации в </w:t>
            </w:r>
            <w:r w:rsidR="00EF7DBF">
              <w:rPr>
                <w:rStyle w:val="FontStyle28"/>
                <w:sz w:val="24"/>
                <w:szCs w:val="24"/>
              </w:rPr>
              <w:t xml:space="preserve">ГАУ </w:t>
            </w:r>
            <w:r>
              <w:rPr>
                <w:rStyle w:val="FontStyle28"/>
                <w:sz w:val="24"/>
                <w:szCs w:val="24"/>
              </w:rPr>
              <w:t>«</w:t>
            </w:r>
            <w:r w:rsidR="00EF7DBF">
              <w:rPr>
                <w:rStyle w:val="FontStyle28"/>
                <w:sz w:val="24"/>
                <w:szCs w:val="24"/>
              </w:rPr>
              <w:t>Госэкспертиза Забайкальского края</w:t>
            </w:r>
            <w:r>
              <w:rPr>
                <w:rStyle w:val="FontStyle28"/>
                <w:sz w:val="24"/>
                <w:szCs w:val="24"/>
              </w:rPr>
              <w:t>».</w:t>
            </w:r>
          </w:p>
        </w:tc>
      </w:tr>
      <w:tr w:rsidR="00CC6050" w:rsidRPr="009940E3" w:rsidTr="00863572">
        <w:trPr>
          <w:trHeight w:val="850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050" w:rsidRPr="002C2CBE" w:rsidRDefault="00CC6050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4.8. Приложения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050" w:rsidRDefault="00CC6050" w:rsidP="009E3471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Эскиз </w:t>
            </w:r>
            <w:r w:rsidR="009E3471">
              <w:rPr>
                <w:rStyle w:val="FontStyle28"/>
                <w:sz w:val="24"/>
                <w:szCs w:val="24"/>
              </w:rPr>
              <w:t>здания</w:t>
            </w:r>
            <w:r>
              <w:rPr>
                <w:rStyle w:val="FontStyle28"/>
                <w:sz w:val="24"/>
                <w:szCs w:val="24"/>
              </w:rPr>
              <w:t xml:space="preserve"> на </w:t>
            </w:r>
            <w:r w:rsidR="009E3471">
              <w:rPr>
                <w:rStyle w:val="FontStyle28"/>
                <w:sz w:val="24"/>
                <w:szCs w:val="24"/>
              </w:rPr>
              <w:t>1</w:t>
            </w:r>
            <w:r>
              <w:rPr>
                <w:rStyle w:val="FontStyle28"/>
                <w:sz w:val="24"/>
                <w:szCs w:val="24"/>
              </w:rPr>
              <w:t>-</w:t>
            </w:r>
            <w:r w:rsidR="009E3471">
              <w:rPr>
                <w:rStyle w:val="FontStyle28"/>
                <w:sz w:val="24"/>
                <w:szCs w:val="24"/>
              </w:rPr>
              <w:t>м</w:t>
            </w:r>
            <w:r>
              <w:rPr>
                <w:rStyle w:val="FontStyle28"/>
                <w:sz w:val="24"/>
                <w:szCs w:val="24"/>
              </w:rPr>
              <w:t xml:space="preserve"> лист</w:t>
            </w:r>
            <w:r w:rsidR="009E3471">
              <w:rPr>
                <w:rStyle w:val="FontStyle28"/>
                <w:sz w:val="24"/>
                <w:szCs w:val="24"/>
              </w:rPr>
              <w:t>е</w:t>
            </w:r>
            <w:r>
              <w:rPr>
                <w:rStyle w:val="FontStyle28"/>
                <w:sz w:val="24"/>
                <w:szCs w:val="24"/>
              </w:rPr>
              <w:t>.</w:t>
            </w:r>
          </w:p>
        </w:tc>
      </w:tr>
    </w:tbl>
    <w:p w:rsidR="008C62EB" w:rsidRDefault="008C62EB" w:rsidP="00261796">
      <w:pPr>
        <w:pStyle w:val="a3"/>
        <w:rPr>
          <w:rStyle w:val="FontStyle28"/>
          <w:sz w:val="20"/>
        </w:rPr>
      </w:pPr>
    </w:p>
    <w:p w:rsidR="00845BC4" w:rsidRDefault="00845BC4" w:rsidP="00261796">
      <w:pPr>
        <w:pStyle w:val="a3"/>
        <w:rPr>
          <w:rStyle w:val="FontStyle28"/>
          <w:sz w:val="24"/>
          <w:szCs w:val="24"/>
        </w:rPr>
      </w:pPr>
    </w:p>
    <w:p w:rsidR="0080639E" w:rsidRPr="0080639E" w:rsidRDefault="0080639E" w:rsidP="00261796">
      <w:pPr>
        <w:pStyle w:val="a3"/>
        <w:rPr>
          <w:rStyle w:val="FontStyle28"/>
          <w:sz w:val="24"/>
          <w:szCs w:val="24"/>
        </w:rPr>
      </w:pPr>
      <w:r w:rsidRPr="0080639E">
        <w:rPr>
          <w:rStyle w:val="FontStyle28"/>
          <w:sz w:val="24"/>
          <w:szCs w:val="24"/>
        </w:rPr>
        <w:t xml:space="preserve">Заместитель генерального директора </w:t>
      </w:r>
    </w:p>
    <w:p w:rsidR="00C3136D" w:rsidRPr="00310A55" w:rsidRDefault="0080639E" w:rsidP="00261796">
      <w:pPr>
        <w:pStyle w:val="a3"/>
        <w:rPr>
          <w:rStyle w:val="FontStyle28"/>
          <w:sz w:val="24"/>
          <w:szCs w:val="24"/>
        </w:rPr>
      </w:pPr>
      <w:r w:rsidRPr="0080639E">
        <w:rPr>
          <w:rStyle w:val="FontStyle28"/>
          <w:sz w:val="24"/>
          <w:szCs w:val="24"/>
        </w:rPr>
        <w:t>по общим вопросам, МТС и транспорту                                                                   А.А. Михайлов</w:t>
      </w:r>
    </w:p>
    <w:p w:rsidR="00261796" w:rsidRPr="00261796" w:rsidRDefault="00261796" w:rsidP="00261796">
      <w:pPr>
        <w:pStyle w:val="a3"/>
        <w:rPr>
          <w:rStyle w:val="FontStyle28"/>
          <w:sz w:val="20"/>
        </w:rPr>
      </w:pPr>
      <w:bookmarkStart w:id="0" w:name="_GoBack"/>
      <w:bookmarkEnd w:id="0"/>
      <w:r>
        <w:rPr>
          <w:rStyle w:val="FontStyle28"/>
          <w:sz w:val="20"/>
        </w:rPr>
        <w:t xml:space="preserve">          </w:t>
      </w:r>
    </w:p>
    <w:sectPr w:rsidR="00261796" w:rsidRPr="00261796" w:rsidSect="00261796">
      <w:type w:val="continuous"/>
      <w:pgSz w:w="11905" w:h="16837" w:code="9"/>
      <w:pgMar w:top="851" w:right="706" w:bottom="851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10F" w:rsidRDefault="001E610F">
      <w:r>
        <w:separator/>
      </w:r>
    </w:p>
  </w:endnote>
  <w:endnote w:type="continuationSeparator" w:id="0">
    <w:p w:rsidR="001E610F" w:rsidRDefault="001E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10F" w:rsidRDefault="001E610F">
      <w:r>
        <w:separator/>
      </w:r>
    </w:p>
  </w:footnote>
  <w:footnote w:type="continuationSeparator" w:id="0">
    <w:p w:rsidR="001E610F" w:rsidRDefault="001E6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F5F8E"/>
    <w:multiLevelType w:val="hybridMultilevel"/>
    <w:tmpl w:val="3E4C5EA6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9176F"/>
    <w:multiLevelType w:val="hybridMultilevel"/>
    <w:tmpl w:val="66AC6EE6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C367C"/>
    <w:multiLevelType w:val="hybridMultilevel"/>
    <w:tmpl w:val="E990C452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A616D9"/>
    <w:multiLevelType w:val="hybridMultilevel"/>
    <w:tmpl w:val="93F2230C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3257B1"/>
    <w:multiLevelType w:val="hybridMultilevel"/>
    <w:tmpl w:val="E0CC78E8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FE0016"/>
    <w:multiLevelType w:val="hybridMultilevel"/>
    <w:tmpl w:val="DB92F062"/>
    <w:lvl w:ilvl="0" w:tplc="1FC08D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E3"/>
    <w:rsid w:val="0004156C"/>
    <w:rsid w:val="00052CFF"/>
    <w:rsid w:val="00091785"/>
    <w:rsid w:val="000E6B58"/>
    <w:rsid w:val="00110989"/>
    <w:rsid w:val="00160281"/>
    <w:rsid w:val="00185D21"/>
    <w:rsid w:val="001B7536"/>
    <w:rsid w:val="001C2007"/>
    <w:rsid w:val="001D62C8"/>
    <w:rsid w:val="001E610F"/>
    <w:rsid w:val="001F7F2E"/>
    <w:rsid w:val="00261796"/>
    <w:rsid w:val="002651B1"/>
    <w:rsid w:val="00274333"/>
    <w:rsid w:val="002A5F8B"/>
    <w:rsid w:val="002B3696"/>
    <w:rsid w:val="002B50A3"/>
    <w:rsid w:val="002C2CBE"/>
    <w:rsid w:val="002C39C2"/>
    <w:rsid w:val="002C5651"/>
    <w:rsid w:val="002E422E"/>
    <w:rsid w:val="00310A55"/>
    <w:rsid w:val="0032094C"/>
    <w:rsid w:val="003678FD"/>
    <w:rsid w:val="003E0D9F"/>
    <w:rsid w:val="00453C69"/>
    <w:rsid w:val="004672DF"/>
    <w:rsid w:val="00483EA1"/>
    <w:rsid w:val="00493CAE"/>
    <w:rsid w:val="0051453D"/>
    <w:rsid w:val="0053705D"/>
    <w:rsid w:val="0055345D"/>
    <w:rsid w:val="005A33CB"/>
    <w:rsid w:val="005C57B7"/>
    <w:rsid w:val="005E006D"/>
    <w:rsid w:val="005E5921"/>
    <w:rsid w:val="00616AD4"/>
    <w:rsid w:val="006447C6"/>
    <w:rsid w:val="006610C5"/>
    <w:rsid w:val="006643D7"/>
    <w:rsid w:val="006A0BF0"/>
    <w:rsid w:val="00736171"/>
    <w:rsid w:val="007506CC"/>
    <w:rsid w:val="00751F50"/>
    <w:rsid w:val="007F2652"/>
    <w:rsid w:val="0080639E"/>
    <w:rsid w:val="00813428"/>
    <w:rsid w:val="008361FB"/>
    <w:rsid w:val="00845BC4"/>
    <w:rsid w:val="0086271A"/>
    <w:rsid w:val="00863572"/>
    <w:rsid w:val="008659B3"/>
    <w:rsid w:val="0089781B"/>
    <w:rsid w:val="008C351B"/>
    <w:rsid w:val="008C62EB"/>
    <w:rsid w:val="008E7239"/>
    <w:rsid w:val="008E7D7C"/>
    <w:rsid w:val="0093476E"/>
    <w:rsid w:val="009822BD"/>
    <w:rsid w:val="009940E3"/>
    <w:rsid w:val="009C3EC6"/>
    <w:rsid w:val="009E31EF"/>
    <w:rsid w:val="009E3471"/>
    <w:rsid w:val="009E6296"/>
    <w:rsid w:val="00A068B2"/>
    <w:rsid w:val="00A43E21"/>
    <w:rsid w:val="00A97052"/>
    <w:rsid w:val="00B523FC"/>
    <w:rsid w:val="00B6445C"/>
    <w:rsid w:val="00BE7B2E"/>
    <w:rsid w:val="00C039C1"/>
    <w:rsid w:val="00C3136D"/>
    <w:rsid w:val="00C330A8"/>
    <w:rsid w:val="00C52DB9"/>
    <w:rsid w:val="00C562FA"/>
    <w:rsid w:val="00C64AEB"/>
    <w:rsid w:val="00C80A5C"/>
    <w:rsid w:val="00CB59A6"/>
    <w:rsid w:val="00CC6050"/>
    <w:rsid w:val="00CD2C9B"/>
    <w:rsid w:val="00CD34CA"/>
    <w:rsid w:val="00CD4996"/>
    <w:rsid w:val="00D10702"/>
    <w:rsid w:val="00D23D2B"/>
    <w:rsid w:val="00D4283D"/>
    <w:rsid w:val="00D46ECC"/>
    <w:rsid w:val="00D63605"/>
    <w:rsid w:val="00DB7346"/>
    <w:rsid w:val="00DE1699"/>
    <w:rsid w:val="00E57459"/>
    <w:rsid w:val="00E977DF"/>
    <w:rsid w:val="00EE5B4A"/>
    <w:rsid w:val="00EF7DBF"/>
    <w:rsid w:val="00F07576"/>
    <w:rsid w:val="00F22AFB"/>
    <w:rsid w:val="00F302F9"/>
    <w:rsid w:val="00FA5E69"/>
    <w:rsid w:val="00FD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83" w:lineRule="exact"/>
      <w:ind w:firstLine="389"/>
    </w:pPr>
  </w:style>
  <w:style w:type="paragraph" w:customStyle="1" w:styleId="Style5">
    <w:name w:val="Style5"/>
    <w:basedOn w:val="a"/>
    <w:uiPriority w:val="99"/>
    <w:pPr>
      <w:spacing w:line="355" w:lineRule="exact"/>
      <w:ind w:hanging="1814"/>
    </w:pPr>
  </w:style>
  <w:style w:type="paragraph" w:customStyle="1" w:styleId="Style6">
    <w:name w:val="Style6"/>
    <w:basedOn w:val="a"/>
    <w:uiPriority w:val="99"/>
    <w:pPr>
      <w:spacing w:line="132" w:lineRule="exact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134" w:lineRule="exact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66" w:lineRule="exact"/>
    </w:pPr>
  </w:style>
  <w:style w:type="paragraph" w:customStyle="1" w:styleId="Style12">
    <w:name w:val="Style12"/>
    <w:basedOn w:val="a"/>
    <w:uiPriority w:val="99"/>
    <w:pPr>
      <w:spacing w:line="131" w:lineRule="exact"/>
      <w:ind w:firstLine="761"/>
    </w:pPr>
  </w:style>
  <w:style w:type="paragraph" w:customStyle="1" w:styleId="Style13">
    <w:name w:val="Style13"/>
    <w:basedOn w:val="a"/>
    <w:uiPriority w:val="99"/>
    <w:pPr>
      <w:spacing w:line="134" w:lineRule="exact"/>
      <w:jc w:val="both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character" w:customStyle="1" w:styleId="FontStyle17">
    <w:name w:val="Font Style17"/>
    <w:uiPriority w:val="9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uiPriority w:val="99"/>
    <w:rPr>
      <w:rFonts w:ascii="Times New Roman" w:hAnsi="Times New Roman" w:cs="Times New Roman"/>
      <w:spacing w:val="-20"/>
      <w:sz w:val="24"/>
      <w:szCs w:val="24"/>
    </w:rPr>
  </w:style>
  <w:style w:type="character" w:customStyle="1" w:styleId="FontStyle20">
    <w:name w:val="Font Style20"/>
    <w:uiPriority w:val="99"/>
    <w:rPr>
      <w:rFonts w:ascii="Sylfaen" w:hAnsi="Sylfaen" w:cs="Sylfaen"/>
      <w:i/>
      <w:iCs/>
      <w:spacing w:val="10"/>
      <w:sz w:val="34"/>
      <w:szCs w:val="34"/>
    </w:rPr>
  </w:style>
  <w:style w:type="character" w:customStyle="1" w:styleId="FontStyle21">
    <w:name w:val="Font Style21"/>
    <w:uiPriority w:val="99"/>
    <w:rPr>
      <w:rFonts w:ascii="Candara" w:hAnsi="Candara" w:cs="Candara"/>
      <w:b/>
      <w:bCs/>
      <w:sz w:val="22"/>
      <w:szCs w:val="22"/>
    </w:rPr>
  </w:style>
  <w:style w:type="character" w:customStyle="1" w:styleId="FontStyle22">
    <w:name w:val="Font Style22"/>
    <w:uiPriority w:val="99"/>
    <w:rPr>
      <w:rFonts w:ascii="Georgia" w:hAnsi="Georgia" w:cs="Georgia"/>
      <w:b/>
      <w:bCs/>
      <w:i/>
      <w:iCs/>
      <w:spacing w:val="-60"/>
      <w:sz w:val="56"/>
      <w:szCs w:val="56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38"/>
      <w:szCs w:val="38"/>
    </w:rPr>
  </w:style>
  <w:style w:type="character" w:customStyle="1" w:styleId="FontStyle24">
    <w:name w:val="Font Style24"/>
    <w:uiPriority w:val="99"/>
    <w:rPr>
      <w:rFonts w:ascii="Candara" w:hAnsi="Candara" w:cs="Candara"/>
      <w:sz w:val="24"/>
      <w:szCs w:val="24"/>
    </w:rPr>
  </w:style>
  <w:style w:type="character" w:customStyle="1" w:styleId="FontStyle25">
    <w:name w:val="Font Style25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7">
    <w:name w:val="Font Style27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8">
    <w:name w:val="Font Style28"/>
    <w:uiPriority w:val="99"/>
    <w:rPr>
      <w:rFonts w:ascii="Times New Roman" w:hAnsi="Times New Roman" w:cs="Times New Roman"/>
      <w:sz w:val="10"/>
      <w:szCs w:val="10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31">
    <w:name w:val="Font Style31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styleId="a3">
    <w:name w:val="No Spacing"/>
    <w:uiPriority w:val="99"/>
    <w:qFormat/>
    <w:rsid w:val="009940E3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40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940E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845BC4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8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845BC4"/>
    <w:rPr>
      <w:rFonts w:hAnsi="Times New Roman"/>
      <w:sz w:val="28"/>
      <w:szCs w:val="28"/>
      <w:lang w:val="x-none"/>
    </w:rPr>
  </w:style>
  <w:style w:type="paragraph" w:customStyle="1" w:styleId="1">
    <w:name w:val="Обычный1"/>
    <w:rsid w:val="00845BC4"/>
    <w:rPr>
      <w:rFonts w:hAnsi="Times New Roman"/>
      <w:sz w:val="24"/>
    </w:rPr>
  </w:style>
  <w:style w:type="character" w:styleId="a8">
    <w:name w:val="annotation reference"/>
    <w:basedOn w:val="a0"/>
    <w:uiPriority w:val="99"/>
    <w:semiHidden/>
    <w:unhideWhenUsed/>
    <w:rsid w:val="00F22AF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22AF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22AFB"/>
    <w:rPr>
      <w:rFonts w:hAnsi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22AF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22AFB"/>
    <w:rPr>
      <w:rFonts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83" w:lineRule="exact"/>
      <w:ind w:firstLine="389"/>
    </w:pPr>
  </w:style>
  <w:style w:type="paragraph" w:customStyle="1" w:styleId="Style5">
    <w:name w:val="Style5"/>
    <w:basedOn w:val="a"/>
    <w:uiPriority w:val="99"/>
    <w:pPr>
      <w:spacing w:line="355" w:lineRule="exact"/>
      <w:ind w:hanging="1814"/>
    </w:pPr>
  </w:style>
  <w:style w:type="paragraph" w:customStyle="1" w:styleId="Style6">
    <w:name w:val="Style6"/>
    <w:basedOn w:val="a"/>
    <w:uiPriority w:val="99"/>
    <w:pPr>
      <w:spacing w:line="132" w:lineRule="exact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134" w:lineRule="exact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66" w:lineRule="exact"/>
    </w:pPr>
  </w:style>
  <w:style w:type="paragraph" w:customStyle="1" w:styleId="Style12">
    <w:name w:val="Style12"/>
    <w:basedOn w:val="a"/>
    <w:uiPriority w:val="99"/>
    <w:pPr>
      <w:spacing w:line="131" w:lineRule="exact"/>
      <w:ind w:firstLine="761"/>
    </w:pPr>
  </w:style>
  <w:style w:type="paragraph" w:customStyle="1" w:styleId="Style13">
    <w:name w:val="Style13"/>
    <w:basedOn w:val="a"/>
    <w:uiPriority w:val="99"/>
    <w:pPr>
      <w:spacing w:line="134" w:lineRule="exact"/>
      <w:jc w:val="both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character" w:customStyle="1" w:styleId="FontStyle17">
    <w:name w:val="Font Style17"/>
    <w:uiPriority w:val="9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uiPriority w:val="99"/>
    <w:rPr>
      <w:rFonts w:ascii="Times New Roman" w:hAnsi="Times New Roman" w:cs="Times New Roman"/>
      <w:spacing w:val="-20"/>
      <w:sz w:val="24"/>
      <w:szCs w:val="24"/>
    </w:rPr>
  </w:style>
  <w:style w:type="character" w:customStyle="1" w:styleId="FontStyle20">
    <w:name w:val="Font Style20"/>
    <w:uiPriority w:val="99"/>
    <w:rPr>
      <w:rFonts w:ascii="Sylfaen" w:hAnsi="Sylfaen" w:cs="Sylfaen"/>
      <w:i/>
      <w:iCs/>
      <w:spacing w:val="10"/>
      <w:sz w:val="34"/>
      <w:szCs w:val="34"/>
    </w:rPr>
  </w:style>
  <w:style w:type="character" w:customStyle="1" w:styleId="FontStyle21">
    <w:name w:val="Font Style21"/>
    <w:uiPriority w:val="99"/>
    <w:rPr>
      <w:rFonts w:ascii="Candara" w:hAnsi="Candara" w:cs="Candara"/>
      <w:b/>
      <w:bCs/>
      <w:sz w:val="22"/>
      <w:szCs w:val="22"/>
    </w:rPr>
  </w:style>
  <w:style w:type="character" w:customStyle="1" w:styleId="FontStyle22">
    <w:name w:val="Font Style22"/>
    <w:uiPriority w:val="99"/>
    <w:rPr>
      <w:rFonts w:ascii="Georgia" w:hAnsi="Georgia" w:cs="Georgia"/>
      <w:b/>
      <w:bCs/>
      <w:i/>
      <w:iCs/>
      <w:spacing w:val="-60"/>
      <w:sz w:val="56"/>
      <w:szCs w:val="56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38"/>
      <w:szCs w:val="38"/>
    </w:rPr>
  </w:style>
  <w:style w:type="character" w:customStyle="1" w:styleId="FontStyle24">
    <w:name w:val="Font Style24"/>
    <w:uiPriority w:val="99"/>
    <w:rPr>
      <w:rFonts w:ascii="Candara" w:hAnsi="Candara" w:cs="Candara"/>
      <w:sz w:val="24"/>
      <w:szCs w:val="24"/>
    </w:rPr>
  </w:style>
  <w:style w:type="character" w:customStyle="1" w:styleId="FontStyle25">
    <w:name w:val="Font Style25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7">
    <w:name w:val="Font Style27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8">
    <w:name w:val="Font Style28"/>
    <w:uiPriority w:val="99"/>
    <w:rPr>
      <w:rFonts w:ascii="Times New Roman" w:hAnsi="Times New Roman" w:cs="Times New Roman"/>
      <w:sz w:val="10"/>
      <w:szCs w:val="10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31">
    <w:name w:val="Font Style31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styleId="a3">
    <w:name w:val="No Spacing"/>
    <w:uiPriority w:val="99"/>
    <w:qFormat/>
    <w:rsid w:val="009940E3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40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940E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845BC4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8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845BC4"/>
    <w:rPr>
      <w:rFonts w:hAnsi="Times New Roman"/>
      <w:sz w:val="28"/>
      <w:szCs w:val="28"/>
      <w:lang w:val="x-none"/>
    </w:rPr>
  </w:style>
  <w:style w:type="paragraph" w:customStyle="1" w:styleId="1">
    <w:name w:val="Обычный1"/>
    <w:rsid w:val="00845BC4"/>
    <w:rPr>
      <w:rFonts w:hAnsi="Times New Roman"/>
      <w:sz w:val="24"/>
    </w:rPr>
  </w:style>
  <w:style w:type="character" w:styleId="a8">
    <w:name w:val="annotation reference"/>
    <w:basedOn w:val="a0"/>
    <w:uiPriority w:val="99"/>
    <w:semiHidden/>
    <w:unhideWhenUsed/>
    <w:rsid w:val="00F22AF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22AF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22AFB"/>
    <w:rPr>
      <w:rFonts w:hAnsi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22AF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22AFB"/>
    <w:rPr>
      <w:rFonts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533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Automatically generated PDF from existing images.</vt:lpstr>
    </vt:vector>
  </TitlesOfParts>
  <Company>Хиагда ОАО</Company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Automatically generated PDF from existing images.</dc:title>
  <dc:subject>Images converted to PDF format.</dc:subject>
  <dc:creator>1</dc:creator>
  <cp:keywords>MRV7919.jpg, MRV79191.jpg, MRV79192.jpg, MRV79193.jpg, MRV79194.jpg</cp:keywords>
  <cp:lastModifiedBy>Юрьева Дарья Николаевна</cp:lastModifiedBy>
  <cp:revision>8</cp:revision>
  <cp:lastPrinted>2015-04-14T01:35:00Z</cp:lastPrinted>
  <dcterms:created xsi:type="dcterms:W3CDTF">2015-06-30T05:08:00Z</dcterms:created>
  <dcterms:modified xsi:type="dcterms:W3CDTF">2015-07-16T05:06:00Z</dcterms:modified>
</cp:coreProperties>
</file>